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191C" w14:textId="4DB18426" w:rsidR="00BA62C9" w:rsidRPr="003E4379" w:rsidRDefault="003E4379" w:rsidP="00BA62C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BA62C9" w:rsidRPr="003E4379">
        <w:rPr>
          <w:color w:val="000000"/>
        </w:rPr>
        <w:t xml:space="preserve">Vigeant, M.; Cheville, A.; Kennedy, E.; Meiser, J.; Siegel, N.P.; Thompson, S.; </w:t>
      </w:r>
      <w:r>
        <w:rPr>
          <w:color w:val="000000"/>
        </w:rPr>
        <w:tab/>
      </w:r>
      <w:r w:rsidR="00BA62C9" w:rsidRPr="003E4379">
        <w:rPr>
          <w:color w:val="000000"/>
        </w:rPr>
        <w:t xml:space="preserve">Lamperter, M.; Shankar, S.. (2019). Bucknell BFAB 2019 Workshop. July 24-26, </w:t>
      </w:r>
      <w:r>
        <w:rPr>
          <w:color w:val="000000"/>
        </w:rPr>
        <w:tab/>
      </w:r>
      <w:r w:rsidR="00BA62C9" w:rsidRPr="003E4379">
        <w:rPr>
          <w:color w:val="000000"/>
        </w:rPr>
        <w:t>2019.  </w:t>
      </w:r>
      <w:hyperlink r:id="rId4" w:history="1">
        <w:r w:rsidR="00BA62C9" w:rsidRPr="003E4379">
          <w:rPr>
            <w:rStyle w:val="Hyperlink"/>
            <w:color w:val="0000AA"/>
          </w:rPr>
          <w:t>https://engineeringunleashed.com/card/1751</w:t>
        </w:r>
      </w:hyperlink>
      <w:r w:rsidR="00BA62C9" w:rsidRPr="003E4379">
        <w:rPr>
          <w:color w:val="000000"/>
        </w:rPr>
        <w:t>.</w:t>
      </w:r>
    </w:p>
    <w:p w14:paraId="2F843817" w14:textId="2E27924D" w:rsidR="00BA62C9" w:rsidRPr="003E4379" w:rsidRDefault="003E4379" w:rsidP="00BA62C9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ab/>
      </w:r>
      <w:hyperlink r:id="rId5" w:history="1">
        <w:r w:rsidR="00BA62C9" w:rsidRPr="003E4379">
          <w:rPr>
            <w:rStyle w:val="Hyperlink"/>
            <w:color w:val="0000AA"/>
          </w:rPr>
          <w:t>https://docs.google.com/forms/d/e/1FAIpQLSd4shBek2yxoKSR6my7M1Wg43kvFrW3JMaqATDllaeQAU28oA/viewform</w:t>
        </w:r>
      </w:hyperlink>
      <w:r w:rsidR="00BA62C9" w:rsidRPr="003E4379">
        <w:rPr>
          <w:color w:val="000000"/>
        </w:rPr>
        <w:t>.</w:t>
      </w:r>
    </w:p>
    <w:p w14:paraId="7E6899ED" w14:textId="3F246E69" w:rsidR="00BA62C9" w:rsidRPr="003E4379" w:rsidRDefault="003E4379" w:rsidP="00BA62C9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ab/>
      </w:r>
      <w:hyperlink r:id="rId6" w:history="1">
        <w:r w:rsidR="00BA62C9" w:rsidRPr="003E4379">
          <w:rPr>
            <w:rStyle w:val="Hyperlink"/>
            <w:color w:val="0000AA"/>
          </w:rPr>
          <w:t>https://bucknellmakers.dozuki.com/Guide/Speaker+Assembly+2018/57?lang=en</w:t>
        </w:r>
      </w:hyperlink>
    </w:p>
    <w:p w14:paraId="736DA00D" w14:textId="73AC9532" w:rsidR="00793797" w:rsidRPr="003E4379" w:rsidRDefault="00793797" w:rsidP="00793797">
      <w:pPr>
        <w:pStyle w:val="CommentText"/>
        <w:spacing w:after="0"/>
        <w:rPr>
          <w:sz w:val="24"/>
          <w:szCs w:val="24"/>
          <w:lang w:val="es-ES"/>
        </w:rPr>
      </w:pPr>
      <w:r w:rsidRPr="003E4379">
        <w:rPr>
          <w:sz w:val="24"/>
          <w:szCs w:val="24"/>
        </w:rPr>
        <w:t>2.</w:t>
      </w:r>
      <w:r w:rsidRPr="003E4379">
        <w:rPr>
          <w:sz w:val="24"/>
          <w:szCs w:val="24"/>
        </w:rPr>
        <w:tab/>
        <w:t xml:space="preserve">Mowry, G.; Nepal, K.. QFT in Circuits Analysis Course. </w:t>
      </w:r>
      <w:bookmarkStart w:id="0" w:name="Ref_1_24"/>
      <w:bookmarkEnd w:id="0"/>
      <w:r w:rsidRPr="003E4379">
        <w:rPr>
          <w:sz w:val="24"/>
          <w:szCs w:val="24"/>
        </w:rPr>
        <w:tab/>
      </w:r>
      <w:hyperlink r:id="rId7" w:history="1">
        <w:r w:rsidRPr="003E4379">
          <w:rPr>
            <w:rStyle w:val="Hyperlink"/>
            <w:sz w:val="24"/>
            <w:szCs w:val="24"/>
            <w:lang w:val="es-ES"/>
          </w:rPr>
          <w:t>https://engineeringunleashed.com/card/1102</w:t>
        </w:r>
      </w:hyperlink>
      <w:r w:rsidRPr="003E4379">
        <w:rPr>
          <w:sz w:val="24"/>
          <w:szCs w:val="24"/>
          <w:lang w:val="es-ES"/>
        </w:rPr>
        <w:t>.</w:t>
      </w:r>
    </w:p>
    <w:p w14:paraId="4FA1F733" w14:textId="2C4A4056" w:rsidR="00793797" w:rsidRPr="003E4379" w:rsidRDefault="003E4379" w:rsidP="00793797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>3</w:t>
      </w:r>
      <w:r w:rsidR="00793797" w:rsidRPr="003E4379">
        <w:rPr>
          <w:sz w:val="24"/>
          <w:szCs w:val="24"/>
          <w:lang w:val="es-ES"/>
        </w:rPr>
        <w:t>.</w:t>
      </w:r>
      <w:r w:rsidR="00793797" w:rsidRPr="003E4379">
        <w:rPr>
          <w:sz w:val="24"/>
          <w:szCs w:val="24"/>
          <w:lang w:val="es-ES"/>
        </w:rPr>
        <w:tab/>
        <w:t xml:space="preserve">Khan, A.; LeBlanc, H.; Al-Olimat, K.. </w:t>
      </w:r>
      <w:r w:rsidR="00793797" w:rsidRPr="003E4379">
        <w:rPr>
          <w:sz w:val="24"/>
          <w:szCs w:val="24"/>
        </w:rPr>
        <w:t xml:space="preserve">Electric Circuits Spark an Entrepreneurial </w:t>
      </w:r>
      <w:bookmarkStart w:id="1" w:name="Ref_1_25"/>
      <w:bookmarkEnd w:id="1"/>
      <w:r w:rsidR="00793797" w:rsidRPr="003E4379">
        <w:rPr>
          <w:sz w:val="24"/>
          <w:szCs w:val="24"/>
        </w:rPr>
        <w:tab/>
      </w:r>
      <w:hyperlink r:id="rId8" w:history="1">
        <w:r w:rsidR="00793797" w:rsidRPr="003E4379">
          <w:rPr>
            <w:rStyle w:val="Hyperlink"/>
            <w:sz w:val="24"/>
            <w:szCs w:val="24"/>
          </w:rPr>
          <w:t>Mindset. https://engineeringunleashed.com/card/955</w:t>
        </w:r>
      </w:hyperlink>
      <w:r w:rsidR="00793797" w:rsidRPr="003E4379">
        <w:rPr>
          <w:sz w:val="24"/>
          <w:szCs w:val="24"/>
        </w:rPr>
        <w:t>.</w:t>
      </w:r>
    </w:p>
    <w:p w14:paraId="13954FB3" w14:textId="5CEE9E39" w:rsidR="00793797" w:rsidRPr="003E4379" w:rsidRDefault="003E4379" w:rsidP="00793797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  <w:lang w:val="fr-FR"/>
        </w:rPr>
        <w:t>4</w:t>
      </w:r>
      <w:r w:rsidR="00793797" w:rsidRPr="003E4379">
        <w:rPr>
          <w:sz w:val="24"/>
          <w:szCs w:val="24"/>
          <w:lang w:val="fr-FR"/>
        </w:rPr>
        <w:t>.</w:t>
      </w:r>
      <w:r w:rsidR="00793797" w:rsidRPr="003E4379">
        <w:rPr>
          <w:sz w:val="24"/>
          <w:szCs w:val="24"/>
          <w:lang w:val="fr-FR"/>
        </w:rPr>
        <w:tab/>
        <w:t xml:space="preserve">Cheville, A.; Mowry, G.; LeBlanc, H.; Nepal, K.. </w:t>
      </w:r>
      <w:r w:rsidR="00793797" w:rsidRPr="003E4379">
        <w:rPr>
          <w:sz w:val="24"/>
          <w:szCs w:val="24"/>
        </w:rPr>
        <w:t xml:space="preserve">Tools for the 3C's Workshop.  </w:t>
      </w:r>
      <w:bookmarkStart w:id="2" w:name="Ref_1_26"/>
      <w:bookmarkEnd w:id="2"/>
      <w:r w:rsidR="00793797" w:rsidRPr="003E4379">
        <w:rPr>
          <w:sz w:val="24"/>
          <w:szCs w:val="24"/>
        </w:rPr>
        <w:tab/>
      </w:r>
      <w:hyperlink r:id="rId9" w:history="1">
        <w:r w:rsidR="00793797" w:rsidRPr="003E4379">
          <w:rPr>
            <w:rStyle w:val="Hyperlink"/>
            <w:sz w:val="24"/>
            <w:szCs w:val="24"/>
          </w:rPr>
          <w:t>https://engineeringunleashed.com/card/1722</w:t>
        </w:r>
      </w:hyperlink>
      <w:r w:rsidR="00793797" w:rsidRPr="003E4379">
        <w:rPr>
          <w:sz w:val="24"/>
          <w:szCs w:val="24"/>
        </w:rPr>
        <w:t>.</w:t>
      </w:r>
    </w:p>
    <w:p w14:paraId="621F3648" w14:textId="21FE9733" w:rsidR="00793797" w:rsidRPr="003E4379" w:rsidRDefault="003E4379" w:rsidP="00793797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793797" w:rsidRPr="003E4379">
        <w:rPr>
          <w:sz w:val="24"/>
          <w:szCs w:val="24"/>
        </w:rPr>
        <w:t>.</w:t>
      </w:r>
      <w:r w:rsidR="00793797" w:rsidRPr="003E4379">
        <w:rPr>
          <w:sz w:val="24"/>
          <w:szCs w:val="24"/>
        </w:rPr>
        <w:tab/>
        <w:t xml:space="preserve">Khan, A.. Curiosity, Connection, and Creating Value in New Engineering Building </w:t>
      </w:r>
      <w:bookmarkStart w:id="3" w:name="Ref_1_27"/>
      <w:bookmarkEnd w:id="3"/>
      <w:r w:rsidR="00793797" w:rsidRPr="003E4379">
        <w:rPr>
          <w:sz w:val="24"/>
          <w:szCs w:val="24"/>
        </w:rPr>
        <w:tab/>
        <w:t xml:space="preserve">Network Design.  </w:t>
      </w:r>
      <w:hyperlink r:id="rId10" w:history="1">
        <w:r w:rsidR="00793797" w:rsidRPr="003E4379">
          <w:rPr>
            <w:rStyle w:val="Hyperlink"/>
            <w:sz w:val="24"/>
            <w:szCs w:val="24"/>
          </w:rPr>
          <w:t>https://engineeringunleashed.com/card/290</w:t>
        </w:r>
      </w:hyperlink>
      <w:r w:rsidR="00793797" w:rsidRPr="003E4379">
        <w:rPr>
          <w:sz w:val="24"/>
          <w:szCs w:val="24"/>
        </w:rPr>
        <w:t>.</w:t>
      </w:r>
    </w:p>
    <w:p w14:paraId="62724118" w14:textId="46F192C0" w:rsidR="00793797" w:rsidRPr="003E4379" w:rsidRDefault="003E4379" w:rsidP="00793797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793797" w:rsidRPr="003E4379">
        <w:rPr>
          <w:sz w:val="24"/>
          <w:szCs w:val="24"/>
        </w:rPr>
        <w:t>.</w:t>
      </w:r>
      <w:r w:rsidR="00793797" w:rsidRPr="003E4379">
        <w:rPr>
          <w:sz w:val="24"/>
          <w:szCs w:val="24"/>
        </w:rPr>
        <w:tab/>
        <w:t xml:space="preserve">Zidek, L.; Daugherty, M.; Cox, M.; Harper, S.. EMphasizing New Courses. </w:t>
      </w:r>
      <w:bookmarkStart w:id="4" w:name="Ref_1_28"/>
      <w:bookmarkEnd w:id="4"/>
      <w:r w:rsidR="00793797" w:rsidRPr="003E4379">
        <w:rPr>
          <w:sz w:val="24"/>
          <w:szCs w:val="24"/>
        </w:rPr>
        <w:tab/>
      </w:r>
      <w:hyperlink r:id="rId11" w:history="1">
        <w:r w:rsidR="00793797" w:rsidRPr="003E4379">
          <w:rPr>
            <w:rStyle w:val="Hyperlink"/>
            <w:sz w:val="24"/>
            <w:szCs w:val="24"/>
          </w:rPr>
          <w:t>https://engineeringunleashed.com/card/2174</w:t>
        </w:r>
      </w:hyperlink>
      <w:r w:rsidR="00793797" w:rsidRPr="003E4379">
        <w:rPr>
          <w:sz w:val="24"/>
          <w:szCs w:val="24"/>
        </w:rPr>
        <w:t>.</w:t>
      </w:r>
    </w:p>
    <w:p w14:paraId="7AA76336" w14:textId="6EFFBD0A" w:rsidR="00793797" w:rsidRDefault="003E4379" w:rsidP="003E437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793797" w:rsidRPr="003E4379">
        <w:rPr>
          <w:sz w:val="24"/>
          <w:szCs w:val="24"/>
        </w:rPr>
        <w:t>.</w:t>
      </w:r>
      <w:r w:rsidR="00793797" w:rsidRPr="003E4379">
        <w:rPr>
          <w:sz w:val="24"/>
          <w:szCs w:val="24"/>
        </w:rPr>
        <w:tab/>
        <w:t xml:space="preserve">Daugherty, M.. Question Storming for Product Identification.  </w:t>
      </w:r>
      <w:bookmarkStart w:id="5" w:name="Ref_1_29"/>
      <w:bookmarkEnd w:id="5"/>
      <w:r w:rsidR="00793797" w:rsidRPr="003E4379">
        <w:rPr>
          <w:sz w:val="24"/>
          <w:szCs w:val="24"/>
        </w:rPr>
        <w:tab/>
      </w:r>
      <w:hyperlink r:id="rId12" w:history="1">
        <w:r w:rsidR="00793797" w:rsidRPr="003E4379">
          <w:rPr>
            <w:rStyle w:val="Hyperlink"/>
            <w:sz w:val="24"/>
            <w:szCs w:val="24"/>
          </w:rPr>
          <w:t>https://engineeringunleashed.com/card/2536</w:t>
        </w:r>
      </w:hyperlink>
      <w:r w:rsidR="00793797" w:rsidRPr="003E4379">
        <w:rPr>
          <w:sz w:val="24"/>
          <w:szCs w:val="24"/>
        </w:rPr>
        <w:t>.</w:t>
      </w:r>
    </w:p>
    <w:p w14:paraId="404A0C62" w14:textId="6CB65EC7" w:rsidR="003A7103" w:rsidRDefault="003A7103" w:rsidP="00262DE0">
      <w:pPr>
        <w:pStyle w:val="CommentText"/>
        <w:spacing w:after="0"/>
        <w:ind w:right="-810"/>
        <w:rPr>
          <w:sz w:val="24"/>
          <w:szCs w:val="24"/>
        </w:rPr>
      </w:pPr>
    </w:p>
    <w:p w14:paraId="71D53B78" w14:textId="6FD41E5E" w:rsidR="00336D7A" w:rsidRPr="008909D9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  <w:lang w:val="it-IT"/>
        </w:rPr>
        <w:t xml:space="preserve">Roszelle, B.; Caston, M.; Gordon, M..  </w:t>
      </w:r>
      <w:r w:rsidRPr="008909D9">
        <w:rPr>
          <w:sz w:val="24"/>
          <w:szCs w:val="24"/>
        </w:rPr>
        <w:t xml:space="preserve">University of Denver.  Making in the Classroom.  </w:t>
      </w:r>
      <w:bookmarkStart w:id="6" w:name="Ref_7_2"/>
      <w:bookmarkEnd w:id="6"/>
      <w:r>
        <w:rPr>
          <w:sz w:val="24"/>
          <w:szCs w:val="24"/>
        </w:rPr>
        <w:tab/>
      </w:r>
      <w:hyperlink r:id="rId13" w:history="1">
        <w:r w:rsidRPr="008909D9">
          <w:rPr>
            <w:rStyle w:val="Hyperlink"/>
            <w:sz w:val="24"/>
            <w:szCs w:val="24"/>
          </w:rPr>
          <w:t>https://engineeringunleashed.com/card/2277</w:t>
        </w:r>
      </w:hyperlink>
      <w:r w:rsidRPr="008909D9">
        <w:rPr>
          <w:sz w:val="24"/>
          <w:szCs w:val="24"/>
        </w:rPr>
        <w:t>.</w:t>
      </w:r>
    </w:p>
    <w:p w14:paraId="1C57646E" w14:textId="4025D527" w:rsidR="00336D7A" w:rsidRPr="008909D9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Caston, M.; Sherman, G.; Jones, S..  University of Denver.  Engineering for the Public </w:t>
      </w:r>
      <w:bookmarkStart w:id="7" w:name="Ref_7_3"/>
      <w:bookmarkEnd w:id="7"/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Good.  </w:t>
      </w:r>
      <w:hyperlink r:id="rId14" w:history="1">
        <w:r w:rsidRPr="008909D9">
          <w:rPr>
            <w:rStyle w:val="Hyperlink"/>
            <w:sz w:val="24"/>
            <w:szCs w:val="24"/>
          </w:rPr>
          <w:t>https://engineeringunleashed.com/card/278</w:t>
        </w:r>
      </w:hyperlink>
      <w:r w:rsidRPr="008909D9">
        <w:rPr>
          <w:sz w:val="24"/>
          <w:szCs w:val="24"/>
        </w:rPr>
        <w:t>.</w:t>
      </w:r>
    </w:p>
    <w:p w14:paraId="5C9B1BDB" w14:textId="77777777" w:rsidR="00080D29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</w:rPr>
        <w:t>Henson, S..</w:t>
      </w:r>
      <w:r>
        <w:rPr>
          <w:sz w:val="24"/>
          <w:szCs w:val="24"/>
        </w:rPr>
        <w:t xml:space="preserve"> </w:t>
      </w:r>
      <w:r w:rsidRPr="008909D9">
        <w:rPr>
          <w:sz w:val="24"/>
          <w:szCs w:val="24"/>
        </w:rPr>
        <w:t xml:space="preserve">WIP - Tool Scavenger Hunt with Maker/Fabrication Project, </w:t>
      </w:r>
      <w:bookmarkStart w:id="8" w:name="Ref_7_4"/>
      <w:bookmarkEnd w:id="8"/>
    </w:p>
    <w:p w14:paraId="5FB490EC" w14:textId="43218AD2" w:rsidR="00336D7A" w:rsidRPr="008909D9" w:rsidRDefault="00080D29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909D9">
        <w:rPr>
          <w:sz w:val="24"/>
          <w:szCs w:val="24"/>
        </w:rPr>
        <w:t>Lawrence Technological Institute,</w:t>
      </w:r>
      <w:r>
        <w:rPr>
          <w:sz w:val="24"/>
          <w:szCs w:val="24"/>
        </w:rPr>
        <w:t xml:space="preserve"> </w:t>
      </w:r>
      <w:hyperlink r:id="rId15" w:history="1">
        <w:r w:rsidR="00336D7A" w:rsidRPr="008909D9">
          <w:rPr>
            <w:rStyle w:val="Hyperlink"/>
            <w:sz w:val="24"/>
            <w:szCs w:val="24"/>
          </w:rPr>
          <w:t>https://engineeringunleashed.com/card/653</w:t>
        </w:r>
      </w:hyperlink>
      <w:r w:rsidR="00336D7A" w:rsidRPr="008909D9">
        <w:rPr>
          <w:sz w:val="24"/>
          <w:szCs w:val="24"/>
        </w:rPr>
        <w:t>.</w:t>
      </w:r>
    </w:p>
    <w:p w14:paraId="2D289A15" w14:textId="3057A528" w:rsidR="00336D7A" w:rsidRPr="008909D9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Peponis, J. Lawrence Technological Institute, Reframing Making to Support EML:  3D </w:t>
      </w:r>
      <w:bookmarkStart w:id="9" w:name="Ref_7_5"/>
      <w:bookmarkEnd w:id="9"/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Scanning for Custom Designs.  </w:t>
      </w:r>
      <w:hyperlink r:id="rId16" w:history="1">
        <w:r w:rsidRPr="008909D9">
          <w:rPr>
            <w:rStyle w:val="Hyperlink"/>
            <w:sz w:val="24"/>
            <w:szCs w:val="24"/>
          </w:rPr>
          <w:t>https://engineeringunleashed.com/card/2325</w:t>
        </w:r>
      </w:hyperlink>
      <w:r w:rsidRPr="008909D9">
        <w:rPr>
          <w:sz w:val="24"/>
          <w:szCs w:val="24"/>
        </w:rPr>
        <w:t>.</w:t>
      </w:r>
    </w:p>
    <w:p w14:paraId="09ABE422" w14:textId="17AA5596" w:rsidR="00336D7A" w:rsidRPr="008909D9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Guidice, B.. </w:t>
      </w:r>
      <w:r w:rsidR="00080D29" w:rsidRPr="008909D9">
        <w:rPr>
          <w:sz w:val="24"/>
          <w:szCs w:val="24"/>
        </w:rPr>
        <w:t xml:space="preserve">George Fox University, </w:t>
      </w:r>
      <w:r w:rsidRPr="008909D9">
        <w:rPr>
          <w:sz w:val="24"/>
          <w:szCs w:val="24"/>
        </w:rPr>
        <w:t xml:space="preserve">Generate Good Times (Come On!), </w:t>
      </w:r>
      <w:bookmarkStart w:id="10" w:name="Ref_7_6"/>
      <w:bookmarkEnd w:id="10"/>
      <w:r>
        <w:rPr>
          <w:sz w:val="24"/>
          <w:szCs w:val="24"/>
        </w:rPr>
        <w:tab/>
      </w:r>
      <w:hyperlink r:id="rId17" w:history="1">
        <w:r w:rsidRPr="008909D9">
          <w:rPr>
            <w:rStyle w:val="Hyperlink"/>
            <w:sz w:val="24"/>
            <w:szCs w:val="24"/>
          </w:rPr>
          <w:t>https://engineeringunleashed.com/card/233</w:t>
        </w:r>
      </w:hyperlink>
      <w:r w:rsidRPr="008909D9">
        <w:rPr>
          <w:sz w:val="24"/>
          <w:szCs w:val="24"/>
        </w:rPr>
        <w:t>.</w:t>
      </w:r>
    </w:p>
    <w:p w14:paraId="2B5EE072" w14:textId="4B2FF42A" w:rsidR="00336D7A" w:rsidRDefault="00336D7A" w:rsidP="00336D7A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909D9">
        <w:rPr>
          <w:sz w:val="24"/>
          <w:szCs w:val="24"/>
        </w:rPr>
        <w:t xml:space="preserve">Sharp, C.; Stillinger, C.. George Fox University, ArtDuino Makeathon, </w:t>
      </w:r>
      <w:bookmarkStart w:id="11" w:name="Ref_7_7"/>
      <w:bookmarkEnd w:id="11"/>
      <w:r>
        <w:rPr>
          <w:sz w:val="24"/>
          <w:szCs w:val="24"/>
        </w:rPr>
        <w:tab/>
      </w:r>
      <w:hyperlink r:id="rId18" w:history="1">
        <w:r w:rsidRPr="008909D9">
          <w:rPr>
            <w:rStyle w:val="Hyperlink"/>
            <w:sz w:val="24"/>
            <w:szCs w:val="24"/>
          </w:rPr>
          <w:t>https://engineeringunleashed.com/card/1152</w:t>
        </w:r>
      </w:hyperlink>
      <w:r w:rsidRPr="008909D9">
        <w:rPr>
          <w:sz w:val="24"/>
          <w:szCs w:val="24"/>
        </w:rPr>
        <w:t>.</w:t>
      </w:r>
    </w:p>
    <w:p w14:paraId="745E9F8E" w14:textId="521D120B" w:rsidR="00262DE0" w:rsidRPr="008909D9" w:rsidRDefault="003A7103" w:rsidP="00262DE0">
      <w:pPr>
        <w:pStyle w:val="CommentText"/>
        <w:spacing w:after="0"/>
        <w:ind w:right="-810"/>
        <w:rPr>
          <w:sz w:val="24"/>
          <w:szCs w:val="24"/>
        </w:rPr>
      </w:pPr>
      <w:r>
        <w:rPr>
          <w:sz w:val="24"/>
          <w:szCs w:val="24"/>
        </w:rPr>
        <w:t>14</w:t>
      </w:r>
      <w:r w:rsidR="00262DE0">
        <w:rPr>
          <w:sz w:val="24"/>
          <w:szCs w:val="24"/>
        </w:rPr>
        <w:t>.</w:t>
      </w:r>
      <w:r w:rsidR="00262DE0">
        <w:rPr>
          <w:sz w:val="24"/>
          <w:szCs w:val="24"/>
        </w:rPr>
        <w:tab/>
        <w:t xml:space="preserve">LabSmith, </w:t>
      </w:r>
      <w:r w:rsidR="00262DE0" w:rsidRPr="00262DE0">
        <w:rPr>
          <w:sz w:val="24"/>
          <w:szCs w:val="24"/>
        </w:rPr>
        <w:t xml:space="preserve">Basic Microfluidic Education Kit. </w:t>
      </w:r>
      <w:hyperlink r:id="rId19" w:history="1">
        <w:r w:rsidR="00262DE0" w:rsidRPr="008909D9">
          <w:rPr>
            <w:rStyle w:val="Hyperlink"/>
            <w:sz w:val="24"/>
            <w:szCs w:val="24"/>
          </w:rPr>
          <w:t>ht</w:t>
        </w:r>
        <w:r w:rsidR="00262DE0" w:rsidRPr="008909D9">
          <w:rPr>
            <w:rStyle w:val="Hyperlink"/>
            <w:sz w:val="24"/>
            <w:szCs w:val="24"/>
          </w:rPr>
          <w:t>t</w:t>
        </w:r>
        <w:r w:rsidR="00262DE0" w:rsidRPr="008909D9">
          <w:rPr>
            <w:rStyle w:val="Hyperlink"/>
            <w:sz w:val="24"/>
            <w:szCs w:val="24"/>
          </w:rPr>
          <w:t>ps://labsmith.com/wp-</w:t>
        </w:r>
        <w:r w:rsidR="00262DE0" w:rsidRPr="00262DE0">
          <w:rPr>
            <w:rStyle w:val="Hyperlink"/>
            <w:sz w:val="24"/>
            <w:szCs w:val="24"/>
            <w:u w:val="none"/>
          </w:rPr>
          <w:tab/>
        </w:r>
        <w:r w:rsidR="00262DE0" w:rsidRPr="008909D9">
          <w:rPr>
            <w:rStyle w:val="Hyperlink"/>
            <w:sz w:val="24"/>
            <w:szCs w:val="24"/>
          </w:rPr>
          <w:t>content/uploads/2017/07/Basic-Microfluidic-Education-Kit-Instructions-1.pdf</w:t>
        </w:r>
      </w:hyperlink>
      <w:r w:rsidR="00262DE0">
        <w:rPr>
          <w:sz w:val="24"/>
          <w:szCs w:val="24"/>
        </w:rPr>
        <w:t>.</w:t>
      </w:r>
    </w:p>
    <w:p w14:paraId="02AB3200" w14:textId="6D1BFA00" w:rsidR="00262DE0" w:rsidRPr="003E4379" w:rsidRDefault="00262DE0" w:rsidP="00262DE0">
      <w:pPr>
        <w:pStyle w:val="CommentText"/>
        <w:spacing w:after="0"/>
        <w:rPr>
          <w:sz w:val="24"/>
          <w:szCs w:val="24"/>
        </w:rPr>
      </w:pPr>
    </w:p>
    <w:p w14:paraId="5F029781" w14:textId="4712BED7" w:rsidR="00BA62C9" w:rsidRPr="003E4379" w:rsidRDefault="003A7103" w:rsidP="00BA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A62C9" w:rsidRPr="003E4379">
        <w:rPr>
          <w:rFonts w:ascii="Times New Roman" w:hAnsi="Times New Roman" w:cs="Times New Roman"/>
          <w:sz w:val="24"/>
          <w:szCs w:val="24"/>
        </w:rPr>
        <w:t>.</w:t>
      </w:r>
      <w:r w:rsidR="00BA62C9" w:rsidRPr="003E4379">
        <w:rPr>
          <w:rFonts w:ascii="Times New Roman" w:hAnsi="Times New Roman" w:cs="Times New Roman"/>
          <w:sz w:val="24"/>
          <w:szCs w:val="24"/>
        </w:rPr>
        <w:tab/>
        <w:t xml:space="preserve">Estell, J., in "EMbedding the KEEN Framework: An Assessment Plan for Measuring </w:t>
      </w:r>
      <w:bookmarkStart w:id="12" w:name="Ref_1_32"/>
      <w:bookmarkEnd w:id="12"/>
      <w:r w:rsidR="00BA62C9" w:rsidRPr="003E4379">
        <w:rPr>
          <w:rFonts w:ascii="Times New Roman" w:hAnsi="Times New Roman" w:cs="Times New Roman"/>
          <w:sz w:val="24"/>
          <w:szCs w:val="24"/>
        </w:rPr>
        <w:tab/>
        <w:t>ABET Student Outcomes and Entrepreneurial Mindset"</w:t>
      </w:r>
      <w:r w:rsidR="00BA62C9" w:rsidRPr="003E4379">
        <w:rPr>
          <w:rStyle w:val="CommentReference"/>
          <w:rFonts w:ascii="Times New Roman" w:hAnsi="Times New Roman"/>
          <w:sz w:val="24"/>
          <w:szCs w:val="24"/>
        </w:rPr>
        <w:t/>
      </w:r>
      <w:r w:rsidR="00BA62C9" w:rsidRPr="003E4379">
        <w:rPr>
          <w:rFonts w:ascii="Times New Roman" w:hAnsi="Times New Roman" w:cs="Times New Roman"/>
          <w:sz w:val="24"/>
          <w:szCs w:val="24"/>
        </w:rPr>
        <w:t xml:space="preserve">, 127th ASEE Annual </w:t>
      </w:r>
      <w:r w:rsidR="00BA62C9" w:rsidRPr="003E4379">
        <w:rPr>
          <w:rFonts w:ascii="Times New Roman" w:hAnsi="Times New Roman" w:cs="Times New Roman"/>
          <w:sz w:val="24"/>
          <w:szCs w:val="24"/>
        </w:rPr>
        <w:tab/>
        <w:t xml:space="preserve">Conference, Paper #28485, Montreal, Quebec, Canada, June 21-24, 2020.  See also </w:t>
      </w:r>
      <w:r w:rsidR="00BA62C9" w:rsidRPr="003E437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BA62C9" w:rsidRPr="003E4379">
          <w:rPr>
            <w:rStyle w:val="Hyperlink"/>
            <w:rFonts w:ascii="Times New Roman" w:hAnsi="Times New Roman" w:cs="Times New Roman"/>
            <w:sz w:val="24"/>
            <w:szCs w:val="24"/>
          </w:rPr>
          <w:t>https://engineeringunleashed.com/card/618</w:t>
        </w:r>
      </w:hyperlink>
      <w:r w:rsidR="00BA62C9" w:rsidRPr="003E43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7B21E9" w14:textId="12B15DF7" w:rsidR="00BA62C9" w:rsidRPr="003E4379" w:rsidRDefault="003E4379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A7103">
        <w:rPr>
          <w:sz w:val="24"/>
          <w:szCs w:val="24"/>
        </w:rPr>
        <w:t>6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Hylton, J.B.; Hays, B.; "Modifying the Value Rubrics to Assess the Entrepreneurial </w:t>
      </w:r>
      <w:bookmarkStart w:id="13" w:name="Ref_1_33"/>
      <w:bookmarkEnd w:id="13"/>
      <w:r w:rsidR="00BA62C9" w:rsidRPr="003E4379">
        <w:rPr>
          <w:sz w:val="24"/>
          <w:szCs w:val="24"/>
        </w:rPr>
        <w:tab/>
        <w:t xml:space="preserve">Mindset", 126th ASEE Annual Conference.  </w:t>
      </w:r>
      <w:r w:rsidR="00BA62C9" w:rsidRPr="003E4379">
        <w:rPr>
          <w:sz w:val="24"/>
          <w:szCs w:val="24"/>
        </w:rPr>
        <w:tab/>
      </w:r>
      <w:hyperlink r:id="rId21" w:history="1">
        <w:r w:rsidR="00BA62C9" w:rsidRPr="003E4379">
          <w:rPr>
            <w:rStyle w:val="Hyperlink"/>
            <w:sz w:val="24"/>
            <w:szCs w:val="24"/>
          </w:rPr>
          <w:t>https://engineeringunleashed.com/card/1801</w:t>
        </w:r>
      </w:hyperlink>
      <w:r w:rsidR="00BA62C9" w:rsidRPr="003E4379">
        <w:rPr>
          <w:sz w:val="24"/>
          <w:szCs w:val="24"/>
        </w:rPr>
        <w:t>.</w:t>
      </w:r>
    </w:p>
    <w:p w14:paraId="6BD0864A" w14:textId="6235E086" w:rsidR="00BA62C9" w:rsidRPr="003E4379" w:rsidRDefault="003E4379" w:rsidP="00BA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7103">
        <w:rPr>
          <w:rFonts w:ascii="Times New Roman" w:hAnsi="Times New Roman" w:cs="Times New Roman"/>
          <w:sz w:val="24"/>
          <w:szCs w:val="24"/>
        </w:rPr>
        <w:t>7</w:t>
      </w:r>
      <w:r w:rsidR="00BA62C9" w:rsidRPr="003E4379">
        <w:rPr>
          <w:rFonts w:ascii="Times New Roman" w:hAnsi="Times New Roman" w:cs="Times New Roman"/>
          <w:sz w:val="24"/>
          <w:szCs w:val="24"/>
        </w:rPr>
        <w:t>.</w:t>
      </w:r>
      <w:r w:rsidR="00BA62C9" w:rsidRPr="003E4379">
        <w:rPr>
          <w:rFonts w:ascii="Times New Roman" w:hAnsi="Times New Roman" w:cs="Times New Roman"/>
          <w:sz w:val="24"/>
          <w:szCs w:val="24"/>
        </w:rPr>
        <w:tab/>
        <w:t xml:space="preserve">Rust, M.. </w:t>
      </w:r>
      <w:hyperlink r:id="rId22" w:history="1">
        <w:r w:rsidR="00BA62C9" w:rsidRPr="003E4379">
          <w:rPr>
            <w:rStyle w:val="Hyperlink"/>
            <w:rFonts w:ascii="Times New Roman" w:hAnsi="Times New Roman" w:cs="Times New Roman"/>
            <w:sz w:val="24"/>
            <w:szCs w:val="24"/>
          </w:rPr>
          <w:t>https://engineeringunleashed.com/group/60/topic/5323</w:t>
        </w:r>
      </w:hyperlink>
      <w:r w:rsidR="00BA62C9" w:rsidRPr="003E4379">
        <w:rPr>
          <w:rFonts w:ascii="Times New Roman" w:hAnsi="Times New Roman" w:cs="Times New Roman"/>
          <w:sz w:val="24"/>
          <w:szCs w:val="24"/>
        </w:rPr>
        <w:t>.</w:t>
      </w:r>
    </w:p>
    <w:p w14:paraId="39BCA9E3" w14:textId="5E797A92" w:rsidR="00BA62C9" w:rsidRPr="003E4379" w:rsidRDefault="003E4379" w:rsidP="00BA62C9">
      <w:pPr>
        <w:pStyle w:val="CommentText"/>
        <w:spacing w:after="0"/>
        <w:rPr>
          <w:sz w:val="24"/>
          <w:szCs w:val="24"/>
        </w:rPr>
      </w:pPr>
      <w:bookmarkStart w:id="14" w:name="Ref_1_34"/>
      <w:bookmarkEnd w:id="14"/>
      <w:r>
        <w:rPr>
          <w:sz w:val="24"/>
          <w:szCs w:val="24"/>
        </w:rPr>
        <w:t>1</w:t>
      </w:r>
      <w:r w:rsidR="003A7103">
        <w:rPr>
          <w:sz w:val="24"/>
          <w:szCs w:val="24"/>
        </w:rPr>
        <w:t>8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Hildebrand, T.. Carl, J. </w:t>
      </w:r>
      <w:hyperlink r:id="rId23" w:history="1">
        <w:r w:rsidR="00BA62C9" w:rsidRPr="003E4379">
          <w:rPr>
            <w:rStyle w:val="Hyperlink"/>
            <w:sz w:val="24"/>
            <w:szCs w:val="24"/>
          </w:rPr>
          <w:t>https://engineeringunleashed.com/group/60/topic/5323</w:t>
        </w:r>
      </w:hyperlink>
      <w:r w:rsidR="00BA62C9" w:rsidRPr="003E4379">
        <w:rPr>
          <w:sz w:val="24"/>
          <w:szCs w:val="24"/>
        </w:rPr>
        <w:t>.</w:t>
      </w:r>
    </w:p>
    <w:p w14:paraId="15CE4927" w14:textId="02171730" w:rsidR="00BA62C9" w:rsidRPr="003E4379" w:rsidRDefault="003E4379" w:rsidP="00BA62C9">
      <w:pPr>
        <w:pStyle w:val="CommentText"/>
        <w:spacing w:after="0"/>
        <w:rPr>
          <w:sz w:val="24"/>
          <w:szCs w:val="24"/>
          <w:lang w:val="fr-FR"/>
        </w:rPr>
      </w:pPr>
      <w:bookmarkStart w:id="15" w:name="Ref_1_35"/>
      <w:bookmarkEnd w:id="15"/>
      <w:r>
        <w:rPr>
          <w:sz w:val="24"/>
          <w:szCs w:val="24"/>
        </w:rPr>
        <w:t>1</w:t>
      </w:r>
      <w:r w:rsidR="003A7103">
        <w:rPr>
          <w:sz w:val="24"/>
          <w:szCs w:val="24"/>
        </w:rPr>
        <w:t>9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Brunhaver, S.R.; Bekki, J.M.; Carberry, A.R.; London, J.S.; McKenna, A.F.. </w:t>
      </w:r>
      <w:bookmarkStart w:id="16" w:name="Ref_1_36"/>
      <w:bookmarkEnd w:id="16"/>
      <w:r w:rsidR="00BA62C9" w:rsidRPr="003E4379">
        <w:rPr>
          <w:sz w:val="24"/>
          <w:szCs w:val="24"/>
        </w:rPr>
        <w:tab/>
        <w:t xml:space="preserve">"Development of the Engineering Student Entrepreneurial Mindset Assessment </w:t>
      </w:r>
      <w:r w:rsidR="00BA62C9" w:rsidRPr="003E4379">
        <w:rPr>
          <w:sz w:val="24"/>
          <w:szCs w:val="24"/>
        </w:rPr>
        <w:tab/>
        <w:t xml:space="preserve">(ESEMA)".  Advances in Engineering Education.  Fall 2018.  </w:t>
      </w:r>
      <w:r w:rsidR="00BA62C9" w:rsidRPr="003E4379">
        <w:rPr>
          <w:sz w:val="24"/>
          <w:szCs w:val="24"/>
        </w:rPr>
        <w:lastRenderedPageBreak/>
        <w:tab/>
      </w:r>
      <w:hyperlink r:id="rId24" w:history="1">
        <w:r w:rsidR="00BA62C9" w:rsidRPr="003E4379">
          <w:rPr>
            <w:rStyle w:val="Hyperlink"/>
            <w:sz w:val="24"/>
            <w:szCs w:val="24"/>
          </w:rPr>
          <w:t>https://advances.asee.org/wp-content/uploads/vol07/issue01/Papers/AEE-Mindset-10-</w:t>
        </w:r>
        <w:r w:rsidR="00BA62C9" w:rsidRPr="003E4379">
          <w:rPr>
            <w:rStyle w:val="Hyperlink"/>
            <w:sz w:val="24"/>
            <w:szCs w:val="24"/>
            <w:u w:val="none"/>
          </w:rPr>
          <w:tab/>
        </w:r>
        <w:r w:rsidR="00BA62C9" w:rsidRPr="003E4379">
          <w:rPr>
            <w:rStyle w:val="Hyperlink"/>
            <w:sz w:val="24"/>
            <w:szCs w:val="24"/>
          </w:rPr>
          <w:t>Samantha.pdf</w:t>
        </w:r>
      </w:hyperlink>
      <w:r w:rsidR="00BA62C9" w:rsidRPr="003E4379">
        <w:rPr>
          <w:sz w:val="24"/>
          <w:szCs w:val="24"/>
        </w:rPr>
        <w:t xml:space="preserve">.  </w:t>
      </w:r>
      <w:hyperlink r:id="rId25" w:history="1">
        <w:r w:rsidR="00BA62C9" w:rsidRPr="003E4379">
          <w:rPr>
            <w:rStyle w:val="Hyperlink"/>
            <w:sz w:val="24"/>
            <w:szCs w:val="24"/>
            <w:lang w:val="fr-FR"/>
          </w:rPr>
          <w:t>https://engineeringunleashed.com/card/2069</w:t>
        </w:r>
      </w:hyperlink>
      <w:r w:rsidR="00BA62C9" w:rsidRPr="003E4379">
        <w:rPr>
          <w:sz w:val="24"/>
          <w:szCs w:val="24"/>
          <w:lang w:val="fr-FR"/>
        </w:rPr>
        <w:t>.</w:t>
      </w:r>
    </w:p>
    <w:p w14:paraId="25D90EEC" w14:textId="16A9FAFC" w:rsidR="00BA62C9" w:rsidRPr="003E4379" w:rsidRDefault="003A7103" w:rsidP="00BA62C9">
      <w:pPr>
        <w:pStyle w:val="CommentText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</w:t>
      </w:r>
      <w:r w:rsidR="00BA62C9" w:rsidRPr="003E4379">
        <w:rPr>
          <w:sz w:val="24"/>
          <w:szCs w:val="24"/>
          <w:lang w:val="fr-FR"/>
        </w:rPr>
        <w:t>.</w:t>
      </w:r>
      <w:r w:rsidR="00BA62C9" w:rsidRPr="003E4379">
        <w:rPr>
          <w:sz w:val="24"/>
          <w:szCs w:val="24"/>
          <w:lang w:val="fr-FR"/>
        </w:rPr>
        <w:tab/>
        <w:t xml:space="preserve">Bodnar, C.; Barrella, E.. "'Master' Entrepreneurial Mindset Concept Map", </w:t>
      </w:r>
      <w:bookmarkStart w:id="17" w:name="Ref_1_37"/>
      <w:bookmarkEnd w:id="17"/>
      <w:r w:rsidR="00BA62C9" w:rsidRPr="003E4379">
        <w:rPr>
          <w:sz w:val="24"/>
          <w:szCs w:val="24"/>
          <w:lang w:val="fr-FR"/>
        </w:rPr>
        <w:tab/>
      </w:r>
      <w:hyperlink r:id="rId26" w:history="1">
        <w:r w:rsidR="00BA62C9" w:rsidRPr="003E4379">
          <w:rPr>
            <w:rStyle w:val="Hyperlink"/>
            <w:sz w:val="24"/>
            <w:szCs w:val="24"/>
            <w:lang w:val="fr-FR"/>
          </w:rPr>
          <w:t>https://engineeringunleashed.com/card/1018</w:t>
        </w:r>
      </w:hyperlink>
      <w:r w:rsidR="00BA62C9" w:rsidRPr="003E4379">
        <w:rPr>
          <w:sz w:val="24"/>
          <w:szCs w:val="24"/>
          <w:lang w:val="fr-FR"/>
        </w:rPr>
        <w:t>.</w:t>
      </w:r>
    </w:p>
    <w:p w14:paraId="131E3E97" w14:textId="4D8B26A7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Gryzbowski, D.; Park, E.J.; Leonard, A.; DeLano, J.; Tang, D.; Lichtenstein, G. "Review </w:t>
      </w:r>
      <w:bookmarkStart w:id="18" w:name="Ref_1_38"/>
      <w:bookmarkEnd w:id="18"/>
      <w:r w:rsidR="00BA62C9" w:rsidRPr="003E4379">
        <w:rPr>
          <w:sz w:val="24"/>
          <w:szCs w:val="24"/>
        </w:rPr>
        <w:tab/>
        <w:t xml:space="preserve">of Entrepreneurial Mindset Instruments &amp; Surveys for Assessment", </w:t>
      </w:r>
      <w:r w:rsidR="00BA62C9" w:rsidRPr="003E4379">
        <w:rPr>
          <w:sz w:val="24"/>
          <w:szCs w:val="24"/>
        </w:rPr>
        <w:tab/>
      </w:r>
      <w:hyperlink r:id="rId27" w:history="1">
        <w:r w:rsidR="00BA62C9" w:rsidRPr="003E4379">
          <w:rPr>
            <w:rStyle w:val="Hyperlink"/>
            <w:sz w:val="24"/>
            <w:szCs w:val="24"/>
          </w:rPr>
          <w:t>https://engineeringunleashed.com/card/572</w:t>
        </w:r>
      </w:hyperlink>
      <w:r w:rsidR="00BA62C9" w:rsidRPr="003E4379">
        <w:rPr>
          <w:sz w:val="24"/>
          <w:szCs w:val="24"/>
        </w:rPr>
        <w:t>.</w:t>
      </w:r>
    </w:p>
    <w:p w14:paraId="0A53EBF1" w14:textId="1BCCD44B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BA62C9" w:rsidRPr="003E4379">
        <w:rPr>
          <w:sz w:val="24"/>
          <w:szCs w:val="24"/>
        </w:rPr>
        <w:t xml:space="preserve">. </w:t>
      </w:r>
      <w:r w:rsidR="00BA62C9" w:rsidRPr="003E4379">
        <w:rPr>
          <w:sz w:val="24"/>
          <w:szCs w:val="24"/>
        </w:rPr>
        <w:tab/>
        <w:t xml:space="preserve">Hylton, B.; Lichtenstein, G.. ”Towards High Integrity EM Implementation: A Framework </w:t>
      </w:r>
      <w:bookmarkStart w:id="19" w:name="Ref_1_39"/>
      <w:bookmarkEnd w:id="19"/>
      <w:r w:rsidR="00BA62C9" w:rsidRPr="003E4379">
        <w:rPr>
          <w:sz w:val="24"/>
          <w:szCs w:val="24"/>
        </w:rPr>
        <w:tab/>
        <w:t>and Agenda for EM Assessment (2021 KNC Session)</w:t>
      </w:r>
      <w:r w:rsidR="00BA62C9" w:rsidRPr="003E4379">
        <w:rPr>
          <w:rStyle w:val="CommentReference"/>
          <w:sz w:val="24"/>
          <w:szCs w:val="24"/>
        </w:rPr>
        <w:t/>
      </w:r>
      <w:r w:rsidR="00BA62C9" w:rsidRPr="003E4379">
        <w:rPr>
          <w:sz w:val="24"/>
          <w:szCs w:val="24"/>
        </w:rPr>
        <w:t xml:space="preserve">", </w:t>
      </w:r>
      <w:r w:rsidR="00BA62C9" w:rsidRPr="003E4379">
        <w:rPr>
          <w:sz w:val="24"/>
          <w:szCs w:val="24"/>
        </w:rPr>
        <w:tab/>
      </w:r>
      <w:hyperlink r:id="rId28" w:history="1">
        <w:r w:rsidR="00BA62C9" w:rsidRPr="003E4379">
          <w:rPr>
            <w:rStyle w:val="Hyperlink"/>
            <w:sz w:val="24"/>
            <w:szCs w:val="24"/>
          </w:rPr>
          <w:t>https://engineeringunleashed.com/card/2411</w:t>
        </w:r>
      </w:hyperlink>
      <w:r w:rsidR="00BA62C9" w:rsidRPr="003E4379">
        <w:rPr>
          <w:sz w:val="24"/>
          <w:szCs w:val="24"/>
        </w:rPr>
        <w:t>.</w:t>
      </w:r>
    </w:p>
    <w:p w14:paraId="508F4229" w14:textId="1289483F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BA62C9" w:rsidRPr="003E4379">
        <w:rPr>
          <w:sz w:val="24"/>
          <w:szCs w:val="24"/>
        </w:rPr>
        <w:t xml:space="preserve">. </w:t>
      </w:r>
      <w:r w:rsidR="00BA62C9" w:rsidRPr="003E4379">
        <w:rPr>
          <w:sz w:val="24"/>
          <w:szCs w:val="24"/>
        </w:rPr>
        <w:tab/>
        <w:t xml:space="preserve">Hylton, B.; Gryzbowski, D.; Leonard, A.; Tang, D.. [Workshop] Direct Assessment of </w:t>
      </w:r>
      <w:bookmarkStart w:id="20" w:name="Ref_1_40"/>
      <w:bookmarkEnd w:id="20"/>
      <w:r w:rsidR="00BA62C9" w:rsidRPr="003E4379">
        <w:rPr>
          <w:sz w:val="24"/>
          <w:szCs w:val="24"/>
        </w:rPr>
        <w:tab/>
        <w:t xml:space="preserve">Student Learning Using Rubrics: Assessing Open-Ended Assignments and EML, </w:t>
      </w:r>
      <w:r w:rsidR="00BA62C9" w:rsidRPr="003E4379">
        <w:rPr>
          <w:sz w:val="24"/>
          <w:szCs w:val="24"/>
        </w:rPr>
        <w:tab/>
      </w:r>
      <w:hyperlink r:id="rId29" w:history="1">
        <w:r w:rsidR="00BA62C9" w:rsidRPr="003E4379">
          <w:rPr>
            <w:rStyle w:val="Hyperlink"/>
            <w:sz w:val="24"/>
            <w:szCs w:val="24"/>
          </w:rPr>
          <w:t>https://engineeringunleashed.com/card/2184</w:t>
        </w:r>
      </w:hyperlink>
      <w:r w:rsidR="00BA62C9" w:rsidRPr="003E4379">
        <w:rPr>
          <w:sz w:val="24"/>
          <w:szCs w:val="24"/>
        </w:rPr>
        <w:t>.</w:t>
      </w:r>
    </w:p>
    <w:p w14:paraId="22E9EEEC" w14:textId="69984B67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BA62C9" w:rsidRPr="003E4379">
        <w:rPr>
          <w:sz w:val="24"/>
          <w:szCs w:val="24"/>
        </w:rPr>
        <w:t xml:space="preserve">. </w:t>
      </w:r>
      <w:r w:rsidR="00BA62C9" w:rsidRPr="003E4379">
        <w:rPr>
          <w:sz w:val="24"/>
          <w:szCs w:val="24"/>
        </w:rPr>
        <w:tab/>
        <w:t xml:space="preserve">Gryzbowski, D.; Park, E.J.; Leonard, A.; DeLano, J.; Tang, D.; Lichtenstein, G. "Review </w:t>
      </w:r>
      <w:bookmarkStart w:id="21" w:name="Ref_1_41"/>
      <w:bookmarkEnd w:id="21"/>
      <w:r w:rsidR="00BA62C9" w:rsidRPr="003E4379">
        <w:rPr>
          <w:sz w:val="24"/>
          <w:szCs w:val="24"/>
        </w:rPr>
        <w:tab/>
        <w:t xml:space="preserve">of Entrepreneurial Mindset Instruments &amp; Surveys for Assessment", </w:t>
      </w:r>
      <w:r w:rsidR="00BA62C9" w:rsidRPr="003E4379">
        <w:rPr>
          <w:sz w:val="24"/>
          <w:szCs w:val="24"/>
        </w:rPr>
        <w:tab/>
      </w:r>
      <w:hyperlink r:id="rId30" w:history="1">
        <w:r w:rsidR="00BA62C9" w:rsidRPr="003E4379">
          <w:rPr>
            <w:rStyle w:val="Hyperlink"/>
            <w:sz w:val="24"/>
            <w:szCs w:val="24"/>
          </w:rPr>
          <w:t>https://engineeringunleashed.com/card/572</w:t>
        </w:r>
      </w:hyperlink>
      <w:r w:rsidR="00BA62C9" w:rsidRPr="003E4379">
        <w:rPr>
          <w:sz w:val="24"/>
          <w:szCs w:val="24"/>
        </w:rPr>
        <w:t>.</w:t>
      </w:r>
    </w:p>
    <w:p w14:paraId="037F86EA" w14:textId="3CB93828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BA62C9" w:rsidRPr="003E4379">
        <w:rPr>
          <w:sz w:val="24"/>
          <w:szCs w:val="24"/>
        </w:rPr>
        <w:t xml:space="preserve">. </w:t>
      </w:r>
      <w:r w:rsidR="00BA62C9" w:rsidRPr="003E4379">
        <w:rPr>
          <w:rStyle w:val="CommentReference"/>
          <w:sz w:val="24"/>
          <w:szCs w:val="24"/>
        </w:rPr>
        <w:t/>
      </w:r>
      <w:r w:rsidR="00BA62C9" w:rsidRPr="003E4379">
        <w:rPr>
          <w:sz w:val="24"/>
          <w:szCs w:val="24"/>
        </w:rPr>
        <w:tab/>
      </w:r>
      <w:hyperlink r:id="rId31" w:history="1">
        <w:r w:rsidR="00BA62C9" w:rsidRPr="003E4379">
          <w:rPr>
            <w:rStyle w:val="Hyperlink"/>
            <w:sz w:val="24"/>
            <w:szCs w:val="24"/>
          </w:rPr>
          <w:t>https://engineeringunleashed.com/group/60</w:t>
        </w:r>
      </w:hyperlink>
      <w:r w:rsidR="00BA62C9" w:rsidRPr="003E4379">
        <w:rPr>
          <w:sz w:val="24"/>
          <w:szCs w:val="24"/>
        </w:rPr>
        <w:t>.</w:t>
      </w:r>
    </w:p>
    <w:p w14:paraId="4E6774CE" w14:textId="79D29C77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bookmarkStart w:id="22" w:name="Ref_1_42"/>
      <w:bookmarkEnd w:id="22"/>
      <w:r>
        <w:rPr>
          <w:sz w:val="24"/>
          <w:szCs w:val="24"/>
        </w:rPr>
        <w:t>26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</w:r>
      <w:r w:rsidR="00BA62C9" w:rsidRPr="003E4379">
        <w:rPr>
          <w:rStyle w:val="CommentReference"/>
          <w:sz w:val="24"/>
          <w:szCs w:val="24"/>
        </w:rPr>
        <w:t/>
      </w:r>
      <w:r w:rsidR="00BA62C9" w:rsidRPr="003E4379">
        <w:rPr>
          <w:sz w:val="24"/>
          <w:szCs w:val="24"/>
        </w:rPr>
        <w:t>Hylton, B.. "Assessment Handbook Minute White Paper", Jan., 2019.  44.</w:t>
      </w:r>
      <w:bookmarkStart w:id="23" w:name="Ref_1_43"/>
      <w:bookmarkEnd w:id="23"/>
      <w:r w:rsidR="00BA62C9" w:rsidRPr="003E4379">
        <w:rPr>
          <w:sz w:val="24"/>
          <w:szCs w:val="24"/>
        </w:rPr>
        <w:tab/>
      </w:r>
      <w:hyperlink r:id="rId32" w:history="1">
        <w:r w:rsidR="00BA62C9" w:rsidRPr="003E4379">
          <w:rPr>
            <w:rStyle w:val="Hyperlink"/>
            <w:sz w:val="24"/>
            <w:szCs w:val="24"/>
          </w:rPr>
          <w:t>https://engineeringunleashed.com/group/60</w:t>
        </w:r>
      </w:hyperlink>
      <w:r w:rsidR="00BA62C9" w:rsidRPr="003E4379">
        <w:rPr>
          <w:sz w:val="24"/>
          <w:szCs w:val="24"/>
        </w:rPr>
        <w:t>.</w:t>
      </w:r>
    </w:p>
    <w:p w14:paraId="71F8ECB5" w14:textId="102C9470" w:rsidR="00BA62C9" w:rsidRPr="003E4379" w:rsidRDefault="00BA62C9" w:rsidP="00BA62C9">
      <w:pPr>
        <w:pStyle w:val="CommentText"/>
        <w:spacing w:after="0"/>
        <w:rPr>
          <w:sz w:val="24"/>
          <w:szCs w:val="24"/>
        </w:rPr>
      </w:pPr>
      <w:r w:rsidRPr="003E4379">
        <w:rPr>
          <w:rStyle w:val="CommentReference"/>
          <w:sz w:val="24"/>
          <w:szCs w:val="24"/>
        </w:rPr>
        <w:t/>
      </w:r>
      <w:r w:rsidR="003E4379">
        <w:rPr>
          <w:sz w:val="24"/>
          <w:szCs w:val="24"/>
        </w:rPr>
        <w:t>2</w:t>
      </w:r>
      <w:r w:rsidR="003A7103">
        <w:rPr>
          <w:sz w:val="24"/>
          <w:szCs w:val="24"/>
        </w:rPr>
        <w:t>7</w:t>
      </w:r>
      <w:r w:rsidRPr="003E4379">
        <w:rPr>
          <w:sz w:val="24"/>
          <w:szCs w:val="24"/>
        </w:rPr>
        <w:t>.</w:t>
      </w:r>
      <w:r w:rsidRPr="003E4379">
        <w:rPr>
          <w:sz w:val="24"/>
          <w:szCs w:val="24"/>
        </w:rPr>
        <w:tab/>
        <w:t xml:space="preserve">Hylton, B. "KEEN Assessment Road Map:  Review and Next Steps".  </w:t>
      </w:r>
      <w:bookmarkStart w:id="24" w:name="Ref_1_44"/>
      <w:bookmarkEnd w:id="24"/>
      <w:r w:rsidRPr="003E4379">
        <w:rPr>
          <w:sz w:val="24"/>
          <w:szCs w:val="24"/>
        </w:rPr>
        <w:tab/>
      </w:r>
      <w:hyperlink r:id="rId33" w:history="1">
        <w:r w:rsidRPr="003E4379">
          <w:rPr>
            <w:rStyle w:val="Hyperlink"/>
            <w:sz w:val="24"/>
            <w:szCs w:val="24"/>
          </w:rPr>
          <w:t>https://engineeringunleashed.com/group/60</w:t>
        </w:r>
      </w:hyperlink>
      <w:r w:rsidRPr="003E4379">
        <w:rPr>
          <w:sz w:val="24"/>
          <w:szCs w:val="24"/>
        </w:rPr>
        <w:t>.</w:t>
      </w:r>
    </w:p>
    <w:p w14:paraId="759DCED7" w14:textId="5D3EBF63" w:rsidR="00BA62C9" w:rsidRPr="003E4379" w:rsidRDefault="00BA62C9" w:rsidP="00BA62C9">
      <w:pPr>
        <w:pStyle w:val="CommentText"/>
        <w:spacing w:after="0"/>
        <w:rPr>
          <w:sz w:val="24"/>
          <w:szCs w:val="24"/>
        </w:rPr>
      </w:pPr>
      <w:r w:rsidRPr="003E4379">
        <w:rPr>
          <w:rStyle w:val="CommentReference"/>
          <w:sz w:val="24"/>
          <w:szCs w:val="24"/>
        </w:rPr>
        <w:t/>
      </w:r>
      <w:r w:rsidR="003E4379">
        <w:rPr>
          <w:sz w:val="24"/>
          <w:szCs w:val="24"/>
        </w:rPr>
        <w:t>2</w:t>
      </w:r>
      <w:r w:rsidR="003A7103">
        <w:rPr>
          <w:sz w:val="24"/>
          <w:szCs w:val="24"/>
        </w:rPr>
        <w:t>8</w:t>
      </w:r>
      <w:r w:rsidRPr="003E4379">
        <w:rPr>
          <w:sz w:val="24"/>
          <w:szCs w:val="24"/>
        </w:rPr>
        <w:t>.</w:t>
      </w:r>
      <w:r w:rsidRPr="003E4379">
        <w:rPr>
          <w:sz w:val="24"/>
          <w:szCs w:val="24"/>
        </w:rPr>
        <w:tab/>
        <w:t xml:space="preserve">Hylton, J.B.; Hays, B.; "Modifying the Value Rubrics to Assess the Entrepreneurial </w:t>
      </w:r>
      <w:bookmarkStart w:id="25" w:name="Ref_1_45"/>
      <w:bookmarkEnd w:id="25"/>
      <w:r w:rsidRPr="003E4379">
        <w:rPr>
          <w:sz w:val="24"/>
          <w:szCs w:val="24"/>
        </w:rPr>
        <w:tab/>
        <w:t xml:space="preserve">Mindset", 126th ASEE Annual Conference.  </w:t>
      </w:r>
      <w:r w:rsidRPr="003E4379">
        <w:rPr>
          <w:sz w:val="24"/>
          <w:szCs w:val="24"/>
        </w:rPr>
        <w:tab/>
      </w:r>
      <w:hyperlink r:id="rId34" w:history="1">
        <w:r w:rsidRPr="003E4379">
          <w:rPr>
            <w:rStyle w:val="Hyperlink"/>
            <w:sz w:val="24"/>
            <w:szCs w:val="24"/>
          </w:rPr>
          <w:t>https://engineeringunleashed.com/card/1801</w:t>
        </w:r>
      </w:hyperlink>
      <w:r w:rsidRPr="003E4379">
        <w:rPr>
          <w:sz w:val="24"/>
          <w:szCs w:val="24"/>
        </w:rPr>
        <w:t>.</w:t>
      </w:r>
    </w:p>
    <w:p w14:paraId="42150E4F" w14:textId="1AA65892" w:rsidR="00BA62C9" w:rsidRPr="003E4379" w:rsidRDefault="003E4379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3A7103">
        <w:rPr>
          <w:sz w:val="24"/>
          <w:szCs w:val="24"/>
        </w:rPr>
        <w:t>9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Bodnar, C.; Hixson, C.. "Capturing Students' Perception of Entrepreneurial Mindset: </w:t>
      </w:r>
      <w:bookmarkStart w:id="26" w:name="Ref_1_46"/>
      <w:bookmarkEnd w:id="26"/>
      <w:r w:rsidR="00BA62C9" w:rsidRPr="003E4379">
        <w:rPr>
          <w:sz w:val="24"/>
          <w:szCs w:val="24"/>
        </w:rPr>
        <w:tab/>
        <w:t>Tools for What and Why"</w:t>
      </w:r>
      <w:r w:rsidR="00BA62C9" w:rsidRPr="003E4379">
        <w:rPr>
          <w:rStyle w:val="CommentReference"/>
          <w:sz w:val="24"/>
          <w:szCs w:val="24"/>
        </w:rPr>
        <w:t/>
      </w:r>
      <w:r w:rsidR="00BA62C9" w:rsidRPr="003E4379">
        <w:rPr>
          <w:sz w:val="24"/>
          <w:szCs w:val="24"/>
        </w:rPr>
        <w:t>.  Advances in Engineering Education, Fall 2018.</w:t>
      </w:r>
    </w:p>
    <w:p w14:paraId="3CD2BE72" w14:textId="3332297D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Martine, M.M.; Mahoney, L.X.; Sunbury, C.M.; Schneider, J.A.; Hixson, C.; and Bodnar, </w:t>
      </w:r>
    </w:p>
    <w:p w14:paraId="7BE0FBC5" w14:textId="77777777" w:rsidR="00BA62C9" w:rsidRPr="003E4379" w:rsidRDefault="00BA62C9" w:rsidP="00BA62C9">
      <w:pPr>
        <w:pStyle w:val="CommentText"/>
        <w:spacing w:after="0"/>
        <w:rPr>
          <w:sz w:val="24"/>
          <w:szCs w:val="24"/>
        </w:rPr>
      </w:pPr>
      <w:bookmarkStart w:id="27" w:name="Ref_1_47"/>
      <w:bookmarkEnd w:id="27"/>
      <w:r w:rsidRPr="003E4379">
        <w:rPr>
          <w:sz w:val="24"/>
          <w:szCs w:val="24"/>
        </w:rPr>
        <w:tab/>
        <w:t xml:space="preserve">C.A. "Concept Maps as an Assessment Tool for Evaluating Students' Perception of </w:t>
      </w:r>
      <w:r w:rsidRPr="003E4379">
        <w:rPr>
          <w:sz w:val="24"/>
          <w:szCs w:val="24"/>
        </w:rPr>
        <w:tab/>
        <w:t xml:space="preserve">Entrepreneurial Mind-set", 126th ASEE Annual Conference, Paper #24784, 2019.  </w:t>
      </w:r>
    </w:p>
    <w:p w14:paraId="0127A50A" w14:textId="5792263E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BA62C9" w:rsidRPr="003E4379">
        <w:rPr>
          <w:sz w:val="24"/>
          <w:szCs w:val="24"/>
        </w:rPr>
        <w:t>.</w:t>
      </w:r>
      <w:r w:rsidR="00BA62C9" w:rsidRPr="003E4379">
        <w:rPr>
          <w:sz w:val="24"/>
          <w:szCs w:val="24"/>
        </w:rPr>
        <w:tab/>
        <w:t xml:space="preserve">Mallouk, K.; Ostreich, B.D.; Streiner, S.; Dahm, K.D.; Bodnar, C.A.. "Fostering </w:t>
      </w:r>
      <w:bookmarkStart w:id="28" w:name="Ref_1_48"/>
      <w:bookmarkEnd w:id="28"/>
      <w:r w:rsidR="00BA62C9" w:rsidRPr="003E4379">
        <w:rPr>
          <w:sz w:val="24"/>
          <w:szCs w:val="24"/>
        </w:rPr>
        <w:tab/>
        <w:t xml:space="preserve">Curiosity, Creating Value, and Making Connections in First-Year Students Through </w:t>
      </w:r>
      <w:r w:rsidR="00BA62C9" w:rsidRPr="003E4379">
        <w:rPr>
          <w:sz w:val="24"/>
          <w:szCs w:val="24"/>
        </w:rPr>
        <w:tab/>
        <w:t xml:space="preserve">Product Archaeology", 126th ASEE Annual Conference, Paper #24663, 2019.  </w:t>
      </w:r>
    </w:p>
    <w:p w14:paraId="68F31678" w14:textId="69412F5F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  <w:lang w:val="it-IT"/>
        </w:rPr>
        <w:t>32</w:t>
      </w:r>
      <w:r w:rsidR="00BA62C9" w:rsidRPr="003E4379">
        <w:rPr>
          <w:sz w:val="24"/>
          <w:szCs w:val="24"/>
          <w:lang w:val="it-IT"/>
        </w:rPr>
        <w:t>.</w:t>
      </w:r>
      <w:r w:rsidR="00BA62C9" w:rsidRPr="003E4379">
        <w:rPr>
          <w:sz w:val="24"/>
          <w:szCs w:val="24"/>
          <w:lang w:val="it-IT"/>
        </w:rPr>
        <w:tab/>
        <w:t xml:space="preserve">Li, C.Q.; Harichandran, R.S.; Carnasciali, M.-I.; Erdil, N.; Gobel, J.-N.. </w:t>
      </w:r>
      <w:r w:rsidR="00BA62C9" w:rsidRPr="003E4379">
        <w:rPr>
          <w:sz w:val="24"/>
          <w:szCs w:val="24"/>
        </w:rPr>
        <w:t xml:space="preserve">"Development of </w:t>
      </w:r>
      <w:bookmarkStart w:id="29" w:name="Ref_1_49"/>
      <w:bookmarkEnd w:id="29"/>
      <w:r w:rsidR="00BA62C9" w:rsidRPr="003E4379">
        <w:rPr>
          <w:sz w:val="24"/>
          <w:szCs w:val="24"/>
        </w:rPr>
        <w:tab/>
        <w:t xml:space="preserve">an Instrument to Measure the Entrepreneurial Mindset of Engineering Students". 2016 </w:t>
      </w:r>
      <w:r w:rsidR="00BA62C9" w:rsidRPr="003E4379">
        <w:rPr>
          <w:sz w:val="24"/>
          <w:szCs w:val="24"/>
        </w:rPr>
        <w:tab/>
        <w:t xml:space="preserve">ASEE Annual Conference &amp; Exposition, New Orleans, LA., </w:t>
      </w:r>
      <w:r w:rsidR="00BA62C9" w:rsidRPr="003E4379">
        <w:rPr>
          <w:sz w:val="24"/>
          <w:szCs w:val="24"/>
        </w:rPr>
        <w:tab/>
      </w:r>
      <w:hyperlink r:id="rId35" w:history="1">
        <w:r w:rsidR="00BA62C9" w:rsidRPr="003E4379">
          <w:rPr>
            <w:rStyle w:val="Hyperlink"/>
            <w:sz w:val="24"/>
            <w:szCs w:val="24"/>
          </w:rPr>
          <w:t>https://www.asee.org/public/conferences/64/papers/15139/view</w:t>
        </w:r>
      </w:hyperlink>
      <w:r w:rsidR="00BA62C9" w:rsidRPr="003E4379">
        <w:rPr>
          <w:sz w:val="24"/>
          <w:szCs w:val="24"/>
        </w:rPr>
        <w:t>.</w:t>
      </w:r>
    </w:p>
    <w:p w14:paraId="50B1EF62" w14:textId="6DC631D7" w:rsidR="00BA62C9" w:rsidRPr="003E4379" w:rsidRDefault="003A7103" w:rsidP="00BA62C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>33</w:t>
      </w:r>
      <w:r w:rsidR="00BA62C9" w:rsidRPr="003E4379">
        <w:rPr>
          <w:sz w:val="24"/>
          <w:szCs w:val="24"/>
          <w:lang w:val="es-ES"/>
        </w:rPr>
        <w:t>.</w:t>
      </w:r>
      <w:r w:rsidR="00BA62C9" w:rsidRPr="003E4379">
        <w:rPr>
          <w:sz w:val="24"/>
          <w:szCs w:val="24"/>
          <w:lang w:val="es-ES"/>
        </w:rPr>
        <w:tab/>
        <w:t xml:space="preserve">Fry, C. C., &amp; Pistrui, D. (2011). </w:t>
      </w:r>
      <w:r w:rsidR="00BA62C9" w:rsidRPr="003E4379">
        <w:rPr>
          <w:sz w:val="24"/>
          <w:szCs w:val="24"/>
        </w:rPr>
        <w:t xml:space="preserve">Assessing the Entrepreneurial Mindset within </w:t>
      </w:r>
      <w:r w:rsidR="00BA62C9" w:rsidRPr="003E4379">
        <w:rPr>
          <w:sz w:val="24"/>
          <w:szCs w:val="24"/>
        </w:rPr>
        <w:tab/>
        <w:t>Engineering Programs. 118th ASEE Annual Conference &amp; Exposition, AC 2011-2417, 1-</w:t>
      </w:r>
      <w:bookmarkStart w:id="30" w:name="Ref_1_50"/>
      <w:bookmarkEnd w:id="30"/>
      <w:r w:rsidR="00BA62C9" w:rsidRPr="003E4379">
        <w:rPr>
          <w:sz w:val="24"/>
          <w:szCs w:val="24"/>
        </w:rPr>
        <w:tab/>
        <w:t xml:space="preserve">14.  </w:t>
      </w:r>
    </w:p>
    <w:p w14:paraId="09DFB536" w14:textId="69E4E632" w:rsidR="00FB012E" w:rsidRPr="003E4379" w:rsidRDefault="00BA62C9" w:rsidP="00BA62C9">
      <w:pPr>
        <w:pStyle w:val="CommentText"/>
        <w:spacing w:after="0"/>
        <w:rPr>
          <w:sz w:val="24"/>
          <w:szCs w:val="24"/>
        </w:rPr>
      </w:pPr>
      <w:r w:rsidRPr="003E4379">
        <w:rPr>
          <w:rStyle w:val="CommentReference"/>
          <w:sz w:val="24"/>
          <w:szCs w:val="24"/>
        </w:rPr>
        <w:t/>
      </w:r>
      <w:r w:rsidR="003A7103">
        <w:rPr>
          <w:sz w:val="24"/>
          <w:szCs w:val="24"/>
        </w:rPr>
        <w:t>34</w:t>
      </w:r>
      <w:r w:rsidRPr="003E4379">
        <w:rPr>
          <w:sz w:val="24"/>
          <w:szCs w:val="24"/>
        </w:rPr>
        <w:t>.</w:t>
      </w:r>
      <w:r w:rsidRPr="003E4379">
        <w:rPr>
          <w:sz w:val="24"/>
          <w:szCs w:val="24"/>
        </w:rPr>
        <w:tab/>
        <w:t xml:space="preserve">Brenner, J.. "CardDeck:  EM and Assessment - Converting Assessment into a Personal </w:t>
      </w:r>
      <w:bookmarkStart w:id="31" w:name="Ref_1_51"/>
      <w:bookmarkEnd w:id="31"/>
      <w:r w:rsidRPr="003E4379">
        <w:rPr>
          <w:sz w:val="24"/>
          <w:szCs w:val="24"/>
        </w:rPr>
        <w:tab/>
        <w:t xml:space="preserve">Development Plan".  </w:t>
      </w:r>
      <w:hyperlink r:id="rId36" w:history="1">
        <w:r w:rsidRPr="003E4379">
          <w:rPr>
            <w:rStyle w:val="Hyperlink"/>
            <w:sz w:val="24"/>
            <w:szCs w:val="24"/>
          </w:rPr>
          <w:t>https://engineeringunleashed.com/card/2825</w:t>
        </w:r>
      </w:hyperlink>
      <w:r w:rsidRPr="003E4379">
        <w:rPr>
          <w:sz w:val="24"/>
          <w:szCs w:val="24"/>
        </w:rPr>
        <w:t>.</w:t>
      </w:r>
    </w:p>
    <w:p w14:paraId="2B589DB3" w14:textId="4755984A" w:rsidR="00BA62C9" w:rsidRPr="003E4379" w:rsidRDefault="00BA62C9" w:rsidP="003E4379">
      <w:pPr>
        <w:pStyle w:val="NormalWeb"/>
        <w:spacing w:before="0" w:beforeAutospacing="0" w:after="0" w:afterAutospacing="0"/>
        <w:rPr>
          <w:color w:val="000000"/>
        </w:rPr>
      </w:pPr>
    </w:p>
    <w:p w14:paraId="39C03409" w14:textId="357A29D8" w:rsidR="00793797" w:rsidRPr="003E4379" w:rsidRDefault="00FB012E" w:rsidP="003E43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3A7103">
        <w:rPr>
          <w:color w:val="000000"/>
        </w:rPr>
        <w:t>5</w:t>
      </w:r>
      <w:r w:rsidR="003E4379">
        <w:rPr>
          <w:color w:val="000000"/>
        </w:rPr>
        <w:t>.</w:t>
      </w:r>
      <w:r w:rsidR="003E4379">
        <w:rPr>
          <w:color w:val="000000"/>
        </w:rPr>
        <w:tab/>
      </w:r>
      <w:r w:rsidR="00793797" w:rsidRPr="003E4379">
        <w:rPr>
          <w:color w:val="000000"/>
        </w:rPr>
        <w:t xml:space="preserve">Bieraugel, M.; Neill, S.. (2017). Ascending Bloom’s Pyramid: Fostering Student </w:t>
      </w:r>
      <w:r w:rsidR="003E4379">
        <w:rPr>
          <w:color w:val="000000"/>
        </w:rPr>
        <w:tab/>
      </w:r>
      <w:r w:rsidR="00793797" w:rsidRPr="003E4379">
        <w:rPr>
          <w:color w:val="000000"/>
        </w:rPr>
        <w:t>Creativity and Innovation In Academic Library Spaces, </w:t>
      </w:r>
      <w:r w:rsidR="00793797" w:rsidRPr="003E4379">
        <w:rPr>
          <w:rStyle w:val="Emphasis"/>
          <w:color w:val="000000"/>
        </w:rPr>
        <w:t xml:space="preserve">College &amp; Research </w:t>
      </w:r>
      <w:r w:rsidR="003E4379">
        <w:rPr>
          <w:rStyle w:val="Emphasis"/>
          <w:color w:val="000000"/>
        </w:rPr>
        <w:tab/>
      </w:r>
      <w:r w:rsidR="00793797" w:rsidRPr="003E4379">
        <w:rPr>
          <w:rStyle w:val="Emphasis"/>
          <w:color w:val="000000"/>
        </w:rPr>
        <w:t>Libraries</w:t>
      </w:r>
      <w:r w:rsidR="00793797" w:rsidRPr="003E4379">
        <w:rPr>
          <w:color w:val="000000"/>
        </w:rPr>
        <w:t>, Jan. 2017</w:t>
      </w:r>
      <w:r w:rsidR="00793797" w:rsidRPr="003E4379">
        <w:rPr>
          <w:rStyle w:val="Emphasis"/>
          <w:color w:val="000000"/>
        </w:rPr>
        <w:t>, </w:t>
      </w:r>
      <w:r w:rsidR="00793797" w:rsidRPr="003E4379">
        <w:rPr>
          <w:color w:val="000000"/>
        </w:rPr>
        <w:t>35-52.</w:t>
      </w:r>
    </w:p>
    <w:p w14:paraId="4DA1F662" w14:textId="728CCDD2" w:rsidR="003E4379" w:rsidRDefault="003E4379" w:rsidP="003E4379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A7103">
        <w:rPr>
          <w:sz w:val="24"/>
          <w:szCs w:val="24"/>
        </w:rPr>
        <w:t>6</w:t>
      </w:r>
      <w:r w:rsidR="00793797" w:rsidRPr="003E4379">
        <w:rPr>
          <w:sz w:val="24"/>
          <w:szCs w:val="24"/>
        </w:rPr>
        <w:t>.</w:t>
      </w:r>
      <w:r w:rsidR="00793797" w:rsidRPr="003E4379">
        <w:rPr>
          <w:sz w:val="24"/>
          <w:szCs w:val="24"/>
        </w:rPr>
        <w:tab/>
        <w:t xml:space="preserve">McChrystal, S.; Butrico, A.. "Risk: A User's Guide", Portfolio; Leaders Guide edition </w:t>
      </w:r>
      <w:bookmarkStart w:id="32" w:name="Ref_1_16"/>
      <w:bookmarkEnd w:id="32"/>
      <w:r w:rsidR="00793797" w:rsidRPr="003E4379">
        <w:rPr>
          <w:sz w:val="24"/>
          <w:szCs w:val="24"/>
        </w:rPr>
        <w:tab/>
        <w:t>(October 5, 2021), ISBN-13: 978-0593192207.</w:t>
      </w:r>
    </w:p>
    <w:p w14:paraId="64A66DA2" w14:textId="68CF999B" w:rsidR="00793797" w:rsidRPr="003E4379" w:rsidRDefault="003E4379" w:rsidP="003E4379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03">
        <w:rPr>
          <w:rFonts w:ascii="Times New Roman" w:hAnsi="Times New Roman" w:cs="Times New Roman"/>
          <w:sz w:val="24"/>
          <w:szCs w:val="24"/>
        </w:rPr>
        <w:t>7</w:t>
      </w:r>
      <w:r w:rsidR="00793797" w:rsidRPr="003E4379">
        <w:rPr>
          <w:rFonts w:ascii="Times New Roman" w:hAnsi="Times New Roman" w:cs="Times New Roman"/>
          <w:sz w:val="24"/>
          <w:szCs w:val="24"/>
        </w:rPr>
        <w:t>.</w:t>
      </w:r>
      <w:r w:rsidR="00793797" w:rsidRPr="003E4379">
        <w:rPr>
          <w:rFonts w:ascii="Times New Roman" w:hAnsi="Times New Roman" w:cs="Times New Roman"/>
          <w:sz w:val="24"/>
          <w:szCs w:val="24"/>
        </w:rPr>
        <w:tab/>
        <w:t xml:space="preserve">Maltese, A.V.; Simpson, A.; Anderson, A. (Dec. 2018).  Failing To Learn: The Impact </w:t>
      </w:r>
    </w:p>
    <w:p w14:paraId="5FC8D423" w14:textId="77777777" w:rsidR="00793797" w:rsidRPr="003E4379" w:rsidRDefault="00793797" w:rsidP="003E4379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E4379">
        <w:rPr>
          <w:rFonts w:ascii="Times New Roman" w:hAnsi="Times New Roman" w:cs="Times New Roman"/>
          <w:sz w:val="24"/>
          <w:szCs w:val="24"/>
        </w:rPr>
        <w:tab/>
        <w:t xml:space="preserve">of Failures During Making Activities, </w:t>
      </w:r>
      <w:r w:rsidRPr="003E4379">
        <w:rPr>
          <w:rFonts w:ascii="Times New Roman" w:hAnsi="Times New Roman" w:cs="Times New Roman"/>
          <w:i/>
          <w:sz w:val="24"/>
          <w:szCs w:val="24"/>
        </w:rPr>
        <w:t>Thinking Skills and Creativity</w:t>
      </w:r>
      <w:r w:rsidRPr="003E4379">
        <w:rPr>
          <w:rFonts w:ascii="Times New Roman" w:hAnsi="Times New Roman" w:cs="Times New Roman"/>
          <w:sz w:val="24"/>
          <w:szCs w:val="24"/>
        </w:rPr>
        <w:t xml:space="preserve">, </w:t>
      </w:r>
      <w:r w:rsidRPr="003E4379">
        <w:rPr>
          <w:rFonts w:ascii="Times New Roman" w:hAnsi="Times New Roman" w:cs="Times New Roman"/>
          <w:iCs/>
          <w:sz w:val="24"/>
          <w:szCs w:val="24"/>
        </w:rPr>
        <w:t>30</w:t>
      </w:r>
      <w:r w:rsidRPr="003E4379">
        <w:rPr>
          <w:rFonts w:ascii="Times New Roman" w:hAnsi="Times New Roman" w:cs="Times New Roman"/>
          <w:sz w:val="24"/>
          <w:szCs w:val="24"/>
        </w:rPr>
        <w:t xml:space="preserve">, 116-124. </w:t>
      </w:r>
    </w:p>
    <w:p w14:paraId="30AC7F8F" w14:textId="77777777" w:rsidR="00793797" w:rsidRPr="003E4379" w:rsidRDefault="00793797" w:rsidP="00793797">
      <w:pPr>
        <w:pStyle w:val="CommentText"/>
        <w:spacing w:after="0"/>
        <w:rPr>
          <w:sz w:val="24"/>
          <w:szCs w:val="24"/>
        </w:rPr>
      </w:pPr>
    </w:p>
    <w:p w14:paraId="562ED3BE" w14:textId="77777777" w:rsidR="00793797" w:rsidRPr="003E4379" w:rsidRDefault="00793797" w:rsidP="00BA62C9">
      <w:pPr>
        <w:pStyle w:val="NormalWeb"/>
        <w:spacing w:before="0" w:beforeAutospacing="0" w:after="240" w:afterAutospacing="0"/>
        <w:rPr>
          <w:color w:val="000000"/>
        </w:rPr>
      </w:pPr>
    </w:p>
    <w:p w14:paraId="14C86A0D" w14:textId="77777777" w:rsidR="00F87376" w:rsidRPr="003E4379" w:rsidRDefault="00F87376" w:rsidP="00BA62C9">
      <w:pPr>
        <w:rPr>
          <w:rFonts w:ascii="Times New Roman" w:hAnsi="Times New Roman" w:cs="Times New Roman"/>
          <w:sz w:val="24"/>
          <w:szCs w:val="24"/>
        </w:rPr>
      </w:pPr>
    </w:p>
    <w:sectPr w:rsidR="00F87376" w:rsidRPr="003E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C9"/>
    <w:rsid w:val="00080D29"/>
    <w:rsid w:val="00262DE0"/>
    <w:rsid w:val="00336D7A"/>
    <w:rsid w:val="003A7103"/>
    <w:rsid w:val="003E4379"/>
    <w:rsid w:val="00793797"/>
    <w:rsid w:val="007F6088"/>
    <w:rsid w:val="00BA62C9"/>
    <w:rsid w:val="00D026EF"/>
    <w:rsid w:val="00D37DD9"/>
    <w:rsid w:val="00F87376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98B1"/>
  <w15:chartTrackingRefBased/>
  <w15:docId w15:val="{3C10FDD2-2A95-4C6B-A7E6-AA6B6F77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2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2C9"/>
    <w:rPr>
      <w:i/>
      <w:iCs/>
    </w:rPr>
  </w:style>
  <w:style w:type="character" w:styleId="CommentReference">
    <w:name w:val="annotation reference"/>
    <w:uiPriority w:val="99"/>
    <w:rsid w:val="00BA62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A62C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2C9"/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2DE0"/>
  </w:style>
  <w:style w:type="character" w:styleId="FollowedHyperlink">
    <w:name w:val="FollowedHyperlink"/>
    <w:basedOn w:val="DefaultParagraphFont"/>
    <w:uiPriority w:val="99"/>
    <w:semiHidden/>
    <w:unhideWhenUsed/>
    <w:rsid w:val="00262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ineeringunleashed.com/card/2277" TargetMode="External"/><Relationship Id="rId18" Type="http://schemas.openxmlformats.org/officeDocument/2006/relationships/hyperlink" Target="https://engineeringunleashed.com/card/1152" TargetMode="External"/><Relationship Id="rId26" Type="http://schemas.openxmlformats.org/officeDocument/2006/relationships/hyperlink" Target="https://engineeringunleashed.com/card/1018" TargetMode="External"/><Relationship Id="rId21" Type="http://schemas.openxmlformats.org/officeDocument/2006/relationships/hyperlink" Target="https://engineeringunleashed.com/card/1801" TargetMode="External"/><Relationship Id="rId34" Type="http://schemas.openxmlformats.org/officeDocument/2006/relationships/hyperlink" Target="https://engineeringunleashed.com/card/1801" TargetMode="External"/><Relationship Id="rId7" Type="http://schemas.openxmlformats.org/officeDocument/2006/relationships/hyperlink" Target="https://engineeringunleashed.com/card/1102" TargetMode="External"/><Relationship Id="rId12" Type="http://schemas.openxmlformats.org/officeDocument/2006/relationships/hyperlink" Target="https://engineeringunleashed.com/card/2536" TargetMode="External"/><Relationship Id="rId17" Type="http://schemas.openxmlformats.org/officeDocument/2006/relationships/hyperlink" Target="https://engineeringunleashed.com/card/233" TargetMode="External"/><Relationship Id="rId25" Type="http://schemas.openxmlformats.org/officeDocument/2006/relationships/hyperlink" Target="https://engineeringunleashed.com/card/2069" TargetMode="External"/><Relationship Id="rId33" Type="http://schemas.openxmlformats.org/officeDocument/2006/relationships/hyperlink" Target="https://engineeringunleashed.com/group/6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gineeringunleashed.com/card/2325" TargetMode="External"/><Relationship Id="rId20" Type="http://schemas.openxmlformats.org/officeDocument/2006/relationships/hyperlink" Target="https://engineeringunleashed.com/card/618" TargetMode="External"/><Relationship Id="rId29" Type="http://schemas.openxmlformats.org/officeDocument/2006/relationships/hyperlink" Target="https://engineeringunleashed.com/card/2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bucknellmakers.dozuki.com/Guide/Speaker+Assembly+2018/57?lang=en" TargetMode="External"/><Relationship Id="rId11" Type="http://schemas.openxmlformats.org/officeDocument/2006/relationships/hyperlink" Target="https://engineeringunleashed.com/card/2174" TargetMode="External"/><Relationship Id="rId24" Type="http://schemas.openxmlformats.org/officeDocument/2006/relationships/hyperlink" Target="https://advances.asee.org/wp-content/uploads/vol07/issue01/Papers/AEE-Mindset-10-Samantha.pdf" TargetMode="External"/><Relationship Id="rId32" Type="http://schemas.openxmlformats.org/officeDocument/2006/relationships/hyperlink" Target="https://engineeringunleashed.com/group/6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google.com/forms/d/e/1FAIpQLSd4shBek2yxoKSR6my7M1Wg43kvFrW3JMaqATDllaeQAU28oA/viewform" TargetMode="External"/><Relationship Id="rId15" Type="http://schemas.openxmlformats.org/officeDocument/2006/relationships/hyperlink" Target="https://engineeringunleashed.com/card/653" TargetMode="External"/><Relationship Id="rId23" Type="http://schemas.openxmlformats.org/officeDocument/2006/relationships/hyperlink" Target="https://engineeringunleashed.com/group/60/topic/5323" TargetMode="External"/><Relationship Id="rId28" Type="http://schemas.openxmlformats.org/officeDocument/2006/relationships/hyperlink" Target="https://engineeringunleashed.com/card/2411" TargetMode="External"/><Relationship Id="rId36" Type="http://schemas.openxmlformats.org/officeDocument/2006/relationships/hyperlink" Target="https://engineeringunleashed.com/card/2825" TargetMode="External"/><Relationship Id="rId10" Type="http://schemas.openxmlformats.org/officeDocument/2006/relationships/hyperlink" Target="https://engineeringunleashed.com/card/290" TargetMode="External"/><Relationship Id="rId19" Type="http://schemas.openxmlformats.org/officeDocument/2006/relationships/hyperlink" Target="https://labsmith.com/wp-content/uploads/2017/07/Basic-Microfluidic-Education-Kit-Instructions-1.pdf" TargetMode="External"/><Relationship Id="rId31" Type="http://schemas.openxmlformats.org/officeDocument/2006/relationships/hyperlink" Target="https://engineeringunleashed.com/group/60" TargetMode="External"/><Relationship Id="rId4" Type="http://schemas.openxmlformats.org/officeDocument/2006/relationships/hyperlink" Target="https://engineeringunleashed.com/card/1751" TargetMode="External"/><Relationship Id="rId9" Type="http://schemas.openxmlformats.org/officeDocument/2006/relationships/hyperlink" Target="https://engineeringunleashed.com/card/1722" TargetMode="External"/><Relationship Id="rId14" Type="http://schemas.openxmlformats.org/officeDocument/2006/relationships/hyperlink" Target="https://engineeringunleashed.com/card/278" TargetMode="External"/><Relationship Id="rId22" Type="http://schemas.openxmlformats.org/officeDocument/2006/relationships/hyperlink" Target="https://engineeringunleashed.com/group/60/topic/5323" TargetMode="External"/><Relationship Id="rId27" Type="http://schemas.openxmlformats.org/officeDocument/2006/relationships/hyperlink" Target="https://engineeringunleashed.com/card/572" TargetMode="External"/><Relationship Id="rId30" Type="http://schemas.openxmlformats.org/officeDocument/2006/relationships/hyperlink" Target="https://engineeringunleashed.com/card/572" TargetMode="External"/><Relationship Id="rId35" Type="http://schemas.openxmlformats.org/officeDocument/2006/relationships/hyperlink" Target="https://www.asee.org/public/conferences/64/papers/15139/view" TargetMode="External"/><Relationship Id="rId8" Type="http://schemas.openxmlformats.org/officeDocument/2006/relationships/hyperlink" Target="Mindset.%20https:/engineeringunleashed.com/card/95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Brenner</dc:creator>
  <cp:keywords/>
  <dc:description/>
  <cp:lastModifiedBy>James Brenner</cp:lastModifiedBy>
  <cp:revision>6</cp:revision>
  <dcterms:created xsi:type="dcterms:W3CDTF">2023-11-15T20:38:00Z</dcterms:created>
  <dcterms:modified xsi:type="dcterms:W3CDTF">2023-11-15T21:32:00Z</dcterms:modified>
</cp:coreProperties>
</file>